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C3" w:rsidRDefault="00584DC3">
      <w:pPr>
        <w:rPr>
          <w:rFonts w:ascii="Arial" w:hAnsi="Arial" w:cs="Arial"/>
          <w:b/>
          <w:sz w:val="22"/>
          <w:szCs w:val="22"/>
        </w:rPr>
      </w:pPr>
      <w:r>
        <w:rPr>
          <w:rFonts w:ascii="Arial" w:hAnsi="Arial" w:cs="Arial"/>
          <w:b/>
          <w:noProof/>
          <w:sz w:val="22"/>
          <w:szCs w:val="22"/>
        </w:rPr>
        <w:drawing>
          <wp:inline distT="0" distB="0" distL="0" distR="0">
            <wp:extent cx="5760720" cy="2292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92985"/>
                    </a:xfrm>
                    <a:prstGeom prst="rect">
                      <a:avLst/>
                    </a:prstGeom>
                  </pic:spPr>
                </pic:pic>
              </a:graphicData>
            </a:graphic>
          </wp:inline>
        </w:drawing>
      </w:r>
    </w:p>
    <w:p w:rsidR="00584DC3" w:rsidRDefault="00584DC3">
      <w:pPr>
        <w:rPr>
          <w:rFonts w:ascii="Arial" w:hAnsi="Arial" w:cs="Arial"/>
          <w:b/>
          <w:sz w:val="22"/>
          <w:szCs w:val="22"/>
        </w:rPr>
      </w:pPr>
    </w:p>
    <w:p w:rsidR="00584DC3" w:rsidRDefault="00584DC3">
      <w:pPr>
        <w:rPr>
          <w:rFonts w:ascii="Arial" w:hAnsi="Arial" w:cs="Arial"/>
          <w:b/>
          <w:sz w:val="22"/>
          <w:szCs w:val="22"/>
        </w:rPr>
      </w:pPr>
    </w:p>
    <w:p w:rsidR="00584DC3" w:rsidRDefault="00584DC3">
      <w:pPr>
        <w:rPr>
          <w:rFonts w:ascii="Arial" w:hAnsi="Arial" w:cs="Arial"/>
          <w:b/>
          <w:sz w:val="22"/>
          <w:szCs w:val="22"/>
        </w:rPr>
      </w:pPr>
    </w:p>
    <w:p w:rsidR="00A801CE" w:rsidRPr="0035663B" w:rsidRDefault="0035663B">
      <w:pPr>
        <w:rPr>
          <w:rFonts w:ascii="Arial" w:hAnsi="Arial" w:cs="Arial"/>
          <w:b/>
          <w:sz w:val="22"/>
          <w:szCs w:val="22"/>
        </w:rPr>
      </w:pPr>
      <w:r w:rsidRPr="0035663B">
        <w:rPr>
          <w:rFonts w:ascii="Arial" w:hAnsi="Arial" w:cs="Arial"/>
          <w:b/>
          <w:sz w:val="22"/>
          <w:szCs w:val="22"/>
        </w:rPr>
        <w:t>Algemene informatie</w:t>
      </w:r>
    </w:p>
    <w:p w:rsidR="0035663B" w:rsidRDefault="0035663B">
      <w:pPr>
        <w:rPr>
          <w:rFonts w:ascii="Arial" w:hAnsi="Arial" w:cs="Arial"/>
          <w:color w:val="514F4F"/>
          <w:sz w:val="22"/>
          <w:szCs w:val="22"/>
        </w:rPr>
      </w:pPr>
      <w:r w:rsidRPr="00907A26">
        <w:rPr>
          <w:rFonts w:ascii="Arial" w:hAnsi="Arial" w:cs="Arial"/>
          <w:color w:val="514F4F"/>
          <w:sz w:val="22"/>
          <w:szCs w:val="22"/>
        </w:rPr>
        <w:t xml:space="preserve">In de revalidatie worden behandelingen aangeboden in multidisciplinaire teams omdat psychische, sociale en fysieke aspecten een rol spelen wanneer iemand wordt geconfronteerd met pijn, vermoeidheid en beperkingen. Het doel van de cursus is multidisciplinaire teams inleiden in het toepassen van </w:t>
      </w:r>
      <w:proofErr w:type="spellStart"/>
      <w:r w:rsidRPr="00907A26">
        <w:rPr>
          <w:rFonts w:ascii="Arial" w:hAnsi="Arial" w:cs="Arial"/>
          <w:color w:val="514F4F"/>
          <w:sz w:val="22"/>
          <w:szCs w:val="22"/>
        </w:rPr>
        <w:t>Acceptance</w:t>
      </w:r>
      <w:proofErr w:type="spellEnd"/>
      <w:r w:rsidRPr="00907A26">
        <w:rPr>
          <w:rFonts w:ascii="Arial" w:hAnsi="Arial" w:cs="Arial"/>
          <w:color w:val="514F4F"/>
          <w:sz w:val="22"/>
          <w:szCs w:val="22"/>
        </w:rPr>
        <w:t xml:space="preserve"> </w:t>
      </w:r>
      <w:proofErr w:type="spellStart"/>
      <w:r w:rsidRPr="00907A26">
        <w:rPr>
          <w:rFonts w:ascii="Arial" w:hAnsi="Arial" w:cs="Arial"/>
          <w:color w:val="514F4F"/>
          <w:sz w:val="22"/>
          <w:szCs w:val="22"/>
        </w:rPr>
        <w:t>and</w:t>
      </w:r>
      <w:proofErr w:type="spellEnd"/>
      <w:r w:rsidRPr="00907A26">
        <w:rPr>
          <w:rFonts w:ascii="Arial" w:hAnsi="Arial" w:cs="Arial"/>
          <w:color w:val="514F4F"/>
          <w:sz w:val="22"/>
          <w:szCs w:val="22"/>
        </w:rPr>
        <w:t xml:space="preserve"> </w:t>
      </w:r>
      <w:r>
        <w:rPr>
          <w:rFonts w:ascii="Arial" w:hAnsi="Arial" w:cs="Arial"/>
          <w:color w:val="514F4F"/>
          <w:sz w:val="22"/>
          <w:szCs w:val="22"/>
        </w:rPr>
        <w:t>C</w:t>
      </w:r>
      <w:r w:rsidRPr="00907A26">
        <w:rPr>
          <w:rFonts w:ascii="Arial" w:hAnsi="Arial" w:cs="Arial"/>
          <w:color w:val="514F4F"/>
          <w:sz w:val="22"/>
          <w:szCs w:val="22"/>
        </w:rPr>
        <w:t xml:space="preserve">ommitment </w:t>
      </w:r>
      <w:proofErr w:type="spellStart"/>
      <w:r>
        <w:rPr>
          <w:rFonts w:ascii="Arial" w:hAnsi="Arial" w:cs="Arial"/>
          <w:color w:val="514F4F"/>
          <w:sz w:val="22"/>
          <w:szCs w:val="22"/>
        </w:rPr>
        <w:t>T</w:t>
      </w:r>
      <w:r w:rsidRPr="00907A26">
        <w:rPr>
          <w:rFonts w:ascii="Arial" w:hAnsi="Arial" w:cs="Arial"/>
          <w:color w:val="514F4F"/>
          <w:sz w:val="22"/>
          <w:szCs w:val="22"/>
        </w:rPr>
        <w:t>herapy</w:t>
      </w:r>
      <w:proofErr w:type="spellEnd"/>
      <w:r w:rsidRPr="00907A26">
        <w:rPr>
          <w:rFonts w:ascii="Arial" w:hAnsi="Arial" w:cs="Arial"/>
          <w:color w:val="514F4F"/>
          <w:sz w:val="22"/>
          <w:szCs w:val="22"/>
        </w:rPr>
        <w:t xml:space="preserve"> (ACT) zodat ACT toegepast kan worden in de revalidatiebehandelingen en het afstemmen van de interventies van de verschillende disciplines binnen het algemene kader van ACT.</w:t>
      </w:r>
      <w:r w:rsidRPr="00907A26">
        <w:rPr>
          <w:rFonts w:ascii="Arial" w:hAnsi="Arial" w:cs="Arial"/>
          <w:color w:val="514F4F"/>
          <w:sz w:val="22"/>
          <w:szCs w:val="22"/>
        </w:rPr>
        <w:br/>
        <w:t>Cognitieve gedragstherapie (CGT) wordt nagenoeg standaard toegepast in de revalidatie, met name bij chronische pijn en vermoeidheid. ACT maakt gebruik van effectieve CGT interventies en biedt daarnaast meer mogelijkheden doordat de nadruk niet meer ligt op het vaak vruchteloos streven naar pijncontrole of het bestrijden van vermoeidheid</w:t>
      </w:r>
      <w:r>
        <w:rPr>
          <w:rFonts w:ascii="Arial" w:hAnsi="Arial" w:cs="Arial"/>
          <w:color w:val="514F4F"/>
          <w:sz w:val="22"/>
          <w:szCs w:val="22"/>
        </w:rPr>
        <w:t xml:space="preserve"> en beperkingen, maar op het realiseren van een betekenisvol leven</w:t>
      </w:r>
    </w:p>
    <w:p w:rsidR="0035663B" w:rsidRDefault="0035663B">
      <w:pPr>
        <w:rPr>
          <w:rFonts w:ascii="Arial" w:hAnsi="Arial" w:cs="Arial"/>
          <w:color w:val="514F4F"/>
          <w:sz w:val="22"/>
          <w:szCs w:val="22"/>
        </w:rPr>
      </w:pPr>
    </w:p>
    <w:p w:rsidR="0035663B" w:rsidRPr="0035663B" w:rsidRDefault="0035663B">
      <w:pPr>
        <w:rPr>
          <w:rFonts w:ascii="Arial" w:hAnsi="Arial" w:cs="Arial"/>
          <w:b/>
          <w:color w:val="514F4F"/>
          <w:sz w:val="22"/>
          <w:szCs w:val="22"/>
        </w:rPr>
      </w:pPr>
      <w:r w:rsidRPr="0035663B">
        <w:rPr>
          <w:rFonts w:ascii="Arial" w:hAnsi="Arial" w:cs="Arial"/>
          <w:b/>
          <w:color w:val="514F4F"/>
          <w:sz w:val="22"/>
          <w:szCs w:val="22"/>
        </w:rPr>
        <w:t>Doel basiscursus</w:t>
      </w:r>
    </w:p>
    <w:p w:rsidR="0035663B" w:rsidRDefault="0035663B">
      <w:pPr>
        <w:rPr>
          <w:rFonts w:ascii="Arial" w:hAnsi="Arial" w:cs="Arial"/>
          <w:color w:val="514F4F"/>
          <w:sz w:val="22"/>
          <w:szCs w:val="22"/>
        </w:rPr>
      </w:pPr>
      <w:r w:rsidRPr="00907A26">
        <w:rPr>
          <w:rFonts w:ascii="Arial" w:hAnsi="Arial" w:cs="Arial"/>
          <w:color w:val="514F4F"/>
          <w:sz w:val="22"/>
          <w:szCs w:val="22"/>
        </w:rPr>
        <w:t xml:space="preserve">Tijdens de basiscursus wordt de </w:t>
      </w:r>
      <w:proofErr w:type="spellStart"/>
      <w:r w:rsidRPr="00907A26">
        <w:rPr>
          <w:rFonts w:ascii="Arial" w:hAnsi="Arial" w:cs="Arial"/>
          <w:color w:val="514F4F"/>
          <w:sz w:val="22"/>
          <w:szCs w:val="22"/>
        </w:rPr>
        <w:t>leertheoretische</w:t>
      </w:r>
      <w:proofErr w:type="spellEnd"/>
      <w:r w:rsidRPr="00907A26">
        <w:rPr>
          <w:rFonts w:ascii="Arial" w:hAnsi="Arial" w:cs="Arial"/>
          <w:color w:val="514F4F"/>
          <w:sz w:val="22"/>
          <w:szCs w:val="22"/>
        </w:rPr>
        <w:t xml:space="preserve"> basis van ACT herhaald en verdiept. Daarnaast oefenen cursisten in monodisciplinaire subgroepen met ACT-interventies die passen bij hun vakgebied. Ook wordt geoefend met casusconceptualisatie, functie- en betekenisanalyses vanuit het perspectief van ACT. Psychologen hebben hierin het</w:t>
      </w:r>
      <w:r>
        <w:rPr>
          <w:rFonts w:ascii="Arial" w:hAnsi="Arial" w:cs="Arial"/>
          <w:color w:val="514F4F"/>
          <w:sz w:val="22"/>
          <w:szCs w:val="22"/>
        </w:rPr>
        <w:t xml:space="preserve"> voortouw. Na de basiscursus zijn deelnemers in staat ACT toe te passen in de revalidatie </w:t>
      </w:r>
    </w:p>
    <w:p w:rsidR="0035663B" w:rsidRDefault="0035663B">
      <w:pPr>
        <w:rPr>
          <w:rFonts w:ascii="Arial" w:hAnsi="Arial" w:cs="Arial"/>
          <w:color w:val="514F4F"/>
          <w:sz w:val="22"/>
          <w:szCs w:val="22"/>
        </w:rPr>
      </w:pPr>
    </w:p>
    <w:p w:rsidR="0035663B" w:rsidRDefault="0035663B">
      <w:pPr>
        <w:rPr>
          <w:rFonts w:ascii="Arial" w:hAnsi="Arial" w:cs="Arial"/>
          <w:color w:val="514F4F"/>
          <w:sz w:val="22"/>
          <w:szCs w:val="22"/>
        </w:rPr>
      </w:pPr>
      <w:r>
        <w:rPr>
          <w:rFonts w:ascii="Arial" w:hAnsi="Arial" w:cs="Arial"/>
          <w:color w:val="514F4F"/>
          <w:sz w:val="22"/>
          <w:szCs w:val="22"/>
        </w:rPr>
        <w:t xml:space="preserve">De cursus wordt verzorgt door dr. P. Heuts, revalidatiearts en Prof. Dr. K.M.G. </w:t>
      </w:r>
      <w:proofErr w:type="spellStart"/>
      <w:r>
        <w:rPr>
          <w:rFonts w:ascii="Arial" w:hAnsi="Arial" w:cs="Arial"/>
          <w:color w:val="514F4F"/>
          <w:sz w:val="22"/>
          <w:szCs w:val="22"/>
        </w:rPr>
        <w:t>Scheurs</w:t>
      </w:r>
      <w:proofErr w:type="spellEnd"/>
      <w:r w:rsidR="00F07CF9">
        <w:rPr>
          <w:rFonts w:ascii="Arial" w:hAnsi="Arial" w:cs="Arial"/>
          <w:color w:val="514F4F"/>
          <w:sz w:val="22"/>
          <w:szCs w:val="22"/>
        </w:rPr>
        <w:t xml:space="preserve">, hoogleraar </w:t>
      </w:r>
      <w:r>
        <w:rPr>
          <w:rFonts w:ascii="Arial" w:hAnsi="Arial" w:cs="Arial"/>
          <w:color w:val="514F4F"/>
          <w:sz w:val="22"/>
          <w:szCs w:val="22"/>
        </w:rPr>
        <w:t xml:space="preserve">  </w:t>
      </w:r>
    </w:p>
    <w:p w:rsidR="0035663B" w:rsidRDefault="0035663B">
      <w:pPr>
        <w:rPr>
          <w:rFonts w:ascii="Arial" w:hAnsi="Arial" w:cs="Arial"/>
          <w:color w:val="514F4F"/>
          <w:sz w:val="22"/>
          <w:szCs w:val="22"/>
        </w:rPr>
      </w:pPr>
    </w:p>
    <w:p w:rsidR="0035663B" w:rsidRPr="0035663B" w:rsidRDefault="0035663B">
      <w:pPr>
        <w:rPr>
          <w:rFonts w:ascii="Arial" w:hAnsi="Arial" w:cs="Arial"/>
          <w:b/>
          <w:color w:val="514F4F"/>
          <w:sz w:val="22"/>
          <w:szCs w:val="22"/>
        </w:rPr>
      </w:pPr>
      <w:r w:rsidRPr="0035663B">
        <w:rPr>
          <w:rFonts w:ascii="Arial" w:hAnsi="Arial" w:cs="Arial"/>
          <w:b/>
          <w:color w:val="514F4F"/>
          <w:sz w:val="22"/>
          <w:szCs w:val="22"/>
        </w:rPr>
        <w:t>Doelgroep van de Cursus:</w:t>
      </w:r>
    </w:p>
    <w:p w:rsidR="0035663B" w:rsidRDefault="0035663B">
      <w:pPr>
        <w:rPr>
          <w:rFonts w:ascii="Arial" w:hAnsi="Arial" w:cs="Arial"/>
          <w:color w:val="514F4F"/>
          <w:sz w:val="22"/>
          <w:szCs w:val="22"/>
        </w:rPr>
      </w:pPr>
      <w:r>
        <w:rPr>
          <w:rFonts w:ascii="Arial" w:hAnsi="Arial" w:cs="Arial"/>
          <w:color w:val="514F4F"/>
          <w:sz w:val="22"/>
          <w:szCs w:val="22"/>
        </w:rPr>
        <w:t>Ergotherapeuten, Fysiotherapeuten, Psychologen</w:t>
      </w:r>
      <w:r w:rsidR="005852EC">
        <w:rPr>
          <w:rFonts w:ascii="Arial" w:hAnsi="Arial" w:cs="Arial"/>
          <w:color w:val="514F4F"/>
          <w:sz w:val="22"/>
          <w:szCs w:val="22"/>
        </w:rPr>
        <w:t>, Revalidatie artsen. PA.</w:t>
      </w:r>
      <w:r>
        <w:rPr>
          <w:rFonts w:ascii="Arial" w:hAnsi="Arial" w:cs="Arial"/>
          <w:color w:val="514F4F"/>
          <w:sz w:val="22"/>
          <w:szCs w:val="22"/>
        </w:rPr>
        <w:t xml:space="preserve">   </w:t>
      </w:r>
    </w:p>
    <w:p w:rsidR="007108B2" w:rsidRDefault="007108B2">
      <w:pPr>
        <w:rPr>
          <w:rFonts w:ascii="Arial" w:hAnsi="Arial" w:cs="Arial"/>
          <w:color w:val="514F4F"/>
          <w:sz w:val="22"/>
          <w:szCs w:val="22"/>
        </w:rPr>
      </w:pPr>
    </w:p>
    <w:p w:rsidR="007108B2" w:rsidRDefault="007108B2">
      <w:pPr>
        <w:rPr>
          <w:rFonts w:ascii="Arial" w:hAnsi="Arial" w:cs="Arial"/>
          <w:b/>
          <w:color w:val="514F4F"/>
          <w:sz w:val="22"/>
          <w:szCs w:val="22"/>
        </w:rPr>
      </w:pPr>
      <w:r w:rsidRPr="007108B2">
        <w:rPr>
          <w:rFonts w:ascii="Arial" w:hAnsi="Arial" w:cs="Arial"/>
          <w:b/>
          <w:color w:val="514F4F"/>
          <w:sz w:val="22"/>
          <w:szCs w:val="22"/>
        </w:rPr>
        <w:t>Aantal contacturen</w:t>
      </w:r>
    </w:p>
    <w:p w:rsidR="007108B2" w:rsidRDefault="007108B2">
      <w:pPr>
        <w:rPr>
          <w:rFonts w:ascii="Arial" w:hAnsi="Arial" w:cs="Arial"/>
          <w:color w:val="514F4F"/>
          <w:sz w:val="22"/>
          <w:szCs w:val="22"/>
        </w:rPr>
      </w:pPr>
      <w:r w:rsidRPr="007108B2">
        <w:rPr>
          <w:rFonts w:ascii="Arial" w:hAnsi="Arial" w:cs="Arial"/>
          <w:color w:val="514F4F"/>
          <w:sz w:val="22"/>
          <w:szCs w:val="22"/>
        </w:rPr>
        <w:t>Aantal contacturen per cursusdag is gemiddeld: 7 uur. Per cu</w:t>
      </w:r>
      <w:r>
        <w:rPr>
          <w:rFonts w:ascii="Arial" w:hAnsi="Arial" w:cs="Arial"/>
          <w:color w:val="514F4F"/>
          <w:sz w:val="22"/>
          <w:szCs w:val="22"/>
        </w:rPr>
        <w:t>r</w:t>
      </w:r>
      <w:r w:rsidRPr="007108B2">
        <w:rPr>
          <w:rFonts w:ascii="Arial" w:hAnsi="Arial" w:cs="Arial"/>
          <w:color w:val="514F4F"/>
          <w:sz w:val="22"/>
          <w:szCs w:val="22"/>
        </w:rPr>
        <w:t>susdag wordt ongeveer 5 uur geoefend, 2 uur lezingen gevolgd, video's bekeken en demonstraties van docenten.</w:t>
      </w:r>
    </w:p>
    <w:p w:rsidR="007108B2" w:rsidRDefault="007108B2">
      <w:pPr>
        <w:rPr>
          <w:rFonts w:ascii="Arial" w:hAnsi="Arial" w:cs="Arial"/>
          <w:color w:val="514F4F"/>
          <w:sz w:val="22"/>
          <w:szCs w:val="22"/>
        </w:rPr>
      </w:pPr>
    </w:p>
    <w:p w:rsidR="007108B2" w:rsidRPr="007108B2" w:rsidRDefault="007108B2">
      <w:pPr>
        <w:rPr>
          <w:rFonts w:ascii="Arial" w:hAnsi="Arial" w:cs="Arial"/>
          <w:b/>
          <w:color w:val="514F4F"/>
          <w:sz w:val="22"/>
          <w:szCs w:val="22"/>
        </w:rPr>
      </w:pPr>
      <w:r w:rsidRPr="007108B2">
        <w:rPr>
          <w:rFonts w:ascii="Arial" w:hAnsi="Arial" w:cs="Arial"/>
          <w:b/>
          <w:color w:val="514F4F"/>
          <w:sz w:val="22"/>
          <w:szCs w:val="22"/>
        </w:rPr>
        <w:t>Aantal deelnemers</w:t>
      </w:r>
    </w:p>
    <w:p w:rsidR="007108B2" w:rsidRDefault="007108B2">
      <w:pPr>
        <w:rPr>
          <w:rFonts w:ascii="Arial" w:hAnsi="Arial" w:cs="Arial"/>
          <w:color w:val="514F4F"/>
          <w:sz w:val="22"/>
          <w:szCs w:val="22"/>
        </w:rPr>
      </w:pPr>
      <w:r>
        <w:rPr>
          <w:rFonts w:ascii="Arial" w:hAnsi="Arial" w:cs="Arial"/>
          <w:color w:val="514F4F"/>
          <w:sz w:val="22"/>
          <w:szCs w:val="22"/>
        </w:rPr>
        <w:t>Het maximale aantal deelnemers is 2</w:t>
      </w:r>
      <w:r w:rsidR="005852EC">
        <w:rPr>
          <w:rFonts w:ascii="Arial" w:hAnsi="Arial" w:cs="Arial"/>
          <w:color w:val="514F4F"/>
          <w:sz w:val="22"/>
          <w:szCs w:val="22"/>
        </w:rPr>
        <w:t>5</w:t>
      </w:r>
    </w:p>
    <w:p w:rsidR="007108B2" w:rsidRDefault="007108B2">
      <w:pPr>
        <w:rPr>
          <w:rFonts w:ascii="Arial" w:hAnsi="Arial" w:cs="Arial"/>
          <w:color w:val="514F4F"/>
          <w:sz w:val="22"/>
          <w:szCs w:val="22"/>
        </w:rPr>
      </w:pPr>
    </w:p>
    <w:p w:rsidR="007108B2" w:rsidRDefault="007108B2" w:rsidP="007108B2">
      <w:pPr>
        <w:spacing w:line="330" w:lineRule="atLeast"/>
        <w:rPr>
          <w:rFonts w:ascii="Arial" w:hAnsi="Arial" w:cs="Arial"/>
          <w:color w:val="514F4F"/>
          <w:sz w:val="22"/>
          <w:szCs w:val="22"/>
        </w:rPr>
      </w:pPr>
    </w:p>
    <w:p w:rsidR="007108B2" w:rsidRDefault="007108B2" w:rsidP="007108B2">
      <w:pPr>
        <w:spacing w:line="330" w:lineRule="atLeast"/>
        <w:rPr>
          <w:rFonts w:ascii="Arial" w:hAnsi="Arial" w:cs="Arial"/>
          <w:color w:val="514F4F"/>
          <w:sz w:val="22"/>
          <w:szCs w:val="22"/>
        </w:rPr>
      </w:pPr>
      <w:bookmarkStart w:id="0" w:name="_GoBack"/>
      <w:bookmarkEnd w:id="0"/>
    </w:p>
    <w:sectPr w:rsidR="0071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3B"/>
    <w:rsid w:val="00001D13"/>
    <w:rsid w:val="00006F05"/>
    <w:rsid w:val="000078BF"/>
    <w:rsid w:val="00015446"/>
    <w:rsid w:val="000170AE"/>
    <w:rsid w:val="0002139E"/>
    <w:rsid w:val="000243F3"/>
    <w:rsid w:val="0002577C"/>
    <w:rsid w:val="000263F4"/>
    <w:rsid w:val="0002728A"/>
    <w:rsid w:val="00032339"/>
    <w:rsid w:val="00032AF2"/>
    <w:rsid w:val="00033219"/>
    <w:rsid w:val="00033A84"/>
    <w:rsid w:val="00035820"/>
    <w:rsid w:val="00041AFD"/>
    <w:rsid w:val="00041BB7"/>
    <w:rsid w:val="00041C4B"/>
    <w:rsid w:val="0004218B"/>
    <w:rsid w:val="00044DC9"/>
    <w:rsid w:val="00045A21"/>
    <w:rsid w:val="0005018D"/>
    <w:rsid w:val="00051196"/>
    <w:rsid w:val="00053AD0"/>
    <w:rsid w:val="00054532"/>
    <w:rsid w:val="00054D08"/>
    <w:rsid w:val="00054DDF"/>
    <w:rsid w:val="00055CA0"/>
    <w:rsid w:val="0005752D"/>
    <w:rsid w:val="000652CB"/>
    <w:rsid w:val="000660A6"/>
    <w:rsid w:val="00067A71"/>
    <w:rsid w:val="00073890"/>
    <w:rsid w:val="00073C7A"/>
    <w:rsid w:val="00077E7E"/>
    <w:rsid w:val="00082789"/>
    <w:rsid w:val="00087690"/>
    <w:rsid w:val="00087FCD"/>
    <w:rsid w:val="00090372"/>
    <w:rsid w:val="000A1368"/>
    <w:rsid w:val="000A13D5"/>
    <w:rsid w:val="000A2144"/>
    <w:rsid w:val="000B0325"/>
    <w:rsid w:val="000B0B1A"/>
    <w:rsid w:val="000C0BEF"/>
    <w:rsid w:val="000C1052"/>
    <w:rsid w:val="000C21BD"/>
    <w:rsid w:val="000C43E0"/>
    <w:rsid w:val="000C4643"/>
    <w:rsid w:val="000C5588"/>
    <w:rsid w:val="000C5AB0"/>
    <w:rsid w:val="000C6604"/>
    <w:rsid w:val="000D10D2"/>
    <w:rsid w:val="000D342A"/>
    <w:rsid w:val="000D421E"/>
    <w:rsid w:val="000D4EF9"/>
    <w:rsid w:val="000D5C9C"/>
    <w:rsid w:val="000E0B17"/>
    <w:rsid w:val="000E5E64"/>
    <w:rsid w:val="000F331A"/>
    <w:rsid w:val="000F6F49"/>
    <w:rsid w:val="00111624"/>
    <w:rsid w:val="00120C9F"/>
    <w:rsid w:val="00122375"/>
    <w:rsid w:val="00122E88"/>
    <w:rsid w:val="00122F30"/>
    <w:rsid w:val="00124CB5"/>
    <w:rsid w:val="00127985"/>
    <w:rsid w:val="00127FCE"/>
    <w:rsid w:val="001331EF"/>
    <w:rsid w:val="00141826"/>
    <w:rsid w:val="0014641C"/>
    <w:rsid w:val="0014708C"/>
    <w:rsid w:val="0015277C"/>
    <w:rsid w:val="00152BAB"/>
    <w:rsid w:val="00164147"/>
    <w:rsid w:val="00167F8F"/>
    <w:rsid w:val="0017002A"/>
    <w:rsid w:val="001700A4"/>
    <w:rsid w:val="001716E1"/>
    <w:rsid w:val="00171A41"/>
    <w:rsid w:val="00173303"/>
    <w:rsid w:val="0018115F"/>
    <w:rsid w:val="00183233"/>
    <w:rsid w:val="001870A3"/>
    <w:rsid w:val="001923DB"/>
    <w:rsid w:val="0019395D"/>
    <w:rsid w:val="00194683"/>
    <w:rsid w:val="0019586B"/>
    <w:rsid w:val="001A39E0"/>
    <w:rsid w:val="001A4BDB"/>
    <w:rsid w:val="001A4D5F"/>
    <w:rsid w:val="001A6156"/>
    <w:rsid w:val="001A6CB7"/>
    <w:rsid w:val="001A6E8D"/>
    <w:rsid w:val="001A6FC7"/>
    <w:rsid w:val="001B3B19"/>
    <w:rsid w:val="001B4764"/>
    <w:rsid w:val="001C0ED0"/>
    <w:rsid w:val="001C20AE"/>
    <w:rsid w:val="001C2528"/>
    <w:rsid w:val="001C2738"/>
    <w:rsid w:val="001C39D0"/>
    <w:rsid w:val="001C6E27"/>
    <w:rsid w:val="001C7625"/>
    <w:rsid w:val="001D1D63"/>
    <w:rsid w:val="001D25F5"/>
    <w:rsid w:val="001D68B4"/>
    <w:rsid w:val="001D6D38"/>
    <w:rsid w:val="001D73FC"/>
    <w:rsid w:val="001E024A"/>
    <w:rsid w:val="001E1C61"/>
    <w:rsid w:val="001E3611"/>
    <w:rsid w:val="001E4B65"/>
    <w:rsid w:val="001E554E"/>
    <w:rsid w:val="001F231D"/>
    <w:rsid w:val="001F5B3B"/>
    <w:rsid w:val="00201FF6"/>
    <w:rsid w:val="0020406E"/>
    <w:rsid w:val="00204198"/>
    <w:rsid w:val="002131CC"/>
    <w:rsid w:val="002138EA"/>
    <w:rsid w:val="002143FA"/>
    <w:rsid w:val="00215174"/>
    <w:rsid w:val="002304D7"/>
    <w:rsid w:val="002323B8"/>
    <w:rsid w:val="00233C76"/>
    <w:rsid w:val="00234CDC"/>
    <w:rsid w:val="00240165"/>
    <w:rsid w:val="00241220"/>
    <w:rsid w:val="00242AA4"/>
    <w:rsid w:val="00243D0D"/>
    <w:rsid w:val="00247691"/>
    <w:rsid w:val="0025486A"/>
    <w:rsid w:val="0025689B"/>
    <w:rsid w:val="002606E2"/>
    <w:rsid w:val="002611E2"/>
    <w:rsid w:val="002662B8"/>
    <w:rsid w:val="00266913"/>
    <w:rsid w:val="00273EB8"/>
    <w:rsid w:val="0027401C"/>
    <w:rsid w:val="002758DB"/>
    <w:rsid w:val="00276358"/>
    <w:rsid w:val="002820BA"/>
    <w:rsid w:val="00282B02"/>
    <w:rsid w:val="00284B23"/>
    <w:rsid w:val="00284CDF"/>
    <w:rsid w:val="0028520A"/>
    <w:rsid w:val="0028737B"/>
    <w:rsid w:val="00287541"/>
    <w:rsid w:val="00290547"/>
    <w:rsid w:val="00292354"/>
    <w:rsid w:val="00292AA9"/>
    <w:rsid w:val="0029422F"/>
    <w:rsid w:val="00295052"/>
    <w:rsid w:val="002960D3"/>
    <w:rsid w:val="002A1E52"/>
    <w:rsid w:val="002A7B7E"/>
    <w:rsid w:val="002B061F"/>
    <w:rsid w:val="002B1477"/>
    <w:rsid w:val="002B1A97"/>
    <w:rsid w:val="002B2DE4"/>
    <w:rsid w:val="002B45E8"/>
    <w:rsid w:val="002C228D"/>
    <w:rsid w:val="002C240B"/>
    <w:rsid w:val="002C2B26"/>
    <w:rsid w:val="002C37C7"/>
    <w:rsid w:val="002C4040"/>
    <w:rsid w:val="002C5A53"/>
    <w:rsid w:val="002C630A"/>
    <w:rsid w:val="002C67F1"/>
    <w:rsid w:val="002D3955"/>
    <w:rsid w:val="002D7856"/>
    <w:rsid w:val="002D7B89"/>
    <w:rsid w:val="002E2307"/>
    <w:rsid w:val="002E50F5"/>
    <w:rsid w:val="002E65B1"/>
    <w:rsid w:val="002F35F4"/>
    <w:rsid w:val="002F60A8"/>
    <w:rsid w:val="003037FE"/>
    <w:rsid w:val="0030485C"/>
    <w:rsid w:val="00305BC2"/>
    <w:rsid w:val="003073E2"/>
    <w:rsid w:val="00310781"/>
    <w:rsid w:val="00320D6A"/>
    <w:rsid w:val="0032102A"/>
    <w:rsid w:val="00321DB6"/>
    <w:rsid w:val="00322494"/>
    <w:rsid w:val="00323C17"/>
    <w:rsid w:val="00323F49"/>
    <w:rsid w:val="00326430"/>
    <w:rsid w:val="00326667"/>
    <w:rsid w:val="003322DA"/>
    <w:rsid w:val="003338B9"/>
    <w:rsid w:val="00334258"/>
    <w:rsid w:val="00336B22"/>
    <w:rsid w:val="00336B5C"/>
    <w:rsid w:val="003415F4"/>
    <w:rsid w:val="00342869"/>
    <w:rsid w:val="00342D19"/>
    <w:rsid w:val="0034568D"/>
    <w:rsid w:val="003544DD"/>
    <w:rsid w:val="0035663B"/>
    <w:rsid w:val="00360641"/>
    <w:rsid w:val="003630C3"/>
    <w:rsid w:val="003652AE"/>
    <w:rsid w:val="00375D1B"/>
    <w:rsid w:val="00380126"/>
    <w:rsid w:val="00380990"/>
    <w:rsid w:val="003812D5"/>
    <w:rsid w:val="00382450"/>
    <w:rsid w:val="00382971"/>
    <w:rsid w:val="00382982"/>
    <w:rsid w:val="0039300D"/>
    <w:rsid w:val="00396D86"/>
    <w:rsid w:val="003A7047"/>
    <w:rsid w:val="003B1D24"/>
    <w:rsid w:val="003B41CB"/>
    <w:rsid w:val="003B6946"/>
    <w:rsid w:val="003B76B4"/>
    <w:rsid w:val="003C182F"/>
    <w:rsid w:val="003C18D7"/>
    <w:rsid w:val="003C24F2"/>
    <w:rsid w:val="003C47B2"/>
    <w:rsid w:val="003D0E56"/>
    <w:rsid w:val="003D4C28"/>
    <w:rsid w:val="003E2A45"/>
    <w:rsid w:val="003E4C78"/>
    <w:rsid w:val="003E6A34"/>
    <w:rsid w:val="003F3EC6"/>
    <w:rsid w:val="0040443A"/>
    <w:rsid w:val="00405582"/>
    <w:rsid w:val="004112A4"/>
    <w:rsid w:val="00413394"/>
    <w:rsid w:val="0041656A"/>
    <w:rsid w:val="00421BF5"/>
    <w:rsid w:val="00421FDE"/>
    <w:rsid w:val="00424F59"/>
    <w:rsid w:val="00425746"/>
    <w:rsid w:val="00433694"/>
    <w:rsid w:val="00442860"/>
    <w:rsid w:val="00443F2E"/>
    <w:rsid w:val="00444FC6"/>
    <w:rsid w:val="004467EC"/>
    <w:rsid w:val="00450EFB"/>
    <w:rsid w:val="004515E4"/>
    <w:rsid w:val="00451748"/>
    <w:rsid w:val="00454432"/>
    <w:rsid w:val="004553AF"/>
    <w:rsid w:val="0046443B"/>
    <w:rsid w:val="00465C26"/>
    <w:rsid w:val="0046614A"/>
    <w:rsid w:val="00467687"/>
    <w:rsid w:val="0047203D"/>
    <w:rsid w:val="004760EB"/>
    <w:rsid w:val="00483415"/>
    <w:rsid w:val="0048513E"/>
    <w:rsid w:val="00491EF4"/>
    <w:rsid w:val="00491F36"/>
    <w:rsid w:val="004927E3"/>
    <w:rsid w:val="004A0F46"/>
    <w:rsid w:val="004A4923"/>
    <w:rsid w:val="004A5187"/>
    <w:rsid w:val="004A69C6"/>
    <w:rsid w:val="004A7B90"/>
    <w:rsid w:val="004B042B"/>
    <w:rsid w:val="004B1B1A"/>
    <w:rsid w:val="004B3826"/>
    <w:rsid w:val="004B4277"/>
    <w:rsid w:val="004B62B8"/>
    <w:rsid w:val="004B6E40"/>
    <w:rsid w:val="004C23B3"/>
    <w:rsid w:val="004C4F06"/>
    <w:rsid w:val="004D0173"/>
    <w:rsid w:val="004D04F1"/>
    <w:rsid w:val="004D40E3"/>
    <w:rsid w:val="004D7714"/>
    <w:rsid w:val="004E0CE2"/>
    <w:rsid w:val="004E20AD"/>
    <w:rsid w:val="004E417A"/>
    <w:rsid w:val="004E5EFB"/>
    <w:rsid w:val="004E7CA8"/>
    <w:rsid w:val="004F18CE"/>
    <w:rsid w:val="004F3039"/>
    <w:rsid w:val="004F6107"/>
    <w:rsid w:val="004F6434"/>
    <w:rsid w:val="005025D6"/>
    <w:rsid w:val="0050303F"/>
    <w:rsid w:val="005066F0"/>
    <w:rsid w:val="00507C34"/>
    <w:rsid w:val="00510B19"/>
    <w:rsid w:val="0051221D"/>
    <w:rsid w:val="00512DC2"/>
    <w:rsid w:val="00512F9C"/>
    <w:rsid w:val="00520B53"/>
    <w:rsid w:val="00521A77"/>
    <w:rsid w:val="005236B5"/>
    <w:rsid w:val="005247E0"/>
    <w:rsid w:val="00525857"/>
    <w:rsid w:val="00527E68"/>
    <w:rsid w:val="00530228"/>
    <w:rsid w:val="005330CD"/>
    <w:rsid w:val="005350E5"/>
    <w:rsid w:val="005436DA"/>
    <w:rsid w:val="0054415D"/>
    <w:rsid w:val="00544F95"/>
    <w:rsid w:val="00546C03"/>
    <w:rsid w:val="00546C7A"/>
    <w:rsid w:val="005473B4"/>
    <w:rsid w:val="00550E30"/>
    <w:rsid w:val="005516C3"/>
    <w:rsid w:val="00552D4F"/>
    <w:rsid w:val="00565A90"/>
    <w:rsid w:val="00566E79"/>
    <w:rsid w:val="005707A4"/>
    <w:rsid w:val="00582922"/>
    <w:rsid w:val="005831B8"/>
    <w:rsid w:val="00584DC3"/>
    <w:rsid w:val="005852EC"/>
    <w:rsid w:val="00591FE3"/>
    <w:rsid w:val="005945C8"/>
    <w:rsid w:val="0059495A"/>
    <w:rsid w:val="00596792"/>
    <w:rsid w:val="0059726E"/>
    <w:rsid w:val="005A20D9"/>
    <w:rsid w:val="005A72F0"/>
    <w:rsid w:val="005B1734"/>
    <w:rsid w:val="005B2AF0"/>
    <w:rsid w:val="005B2EBC"/>
    <w:rsid w:val="005C1D17"/>
    <w:rsid w:val="005C4DE7"/>
    <w:rsid w:val="005C7770"/>
    <w:rsid w:val="005C7C04"/>
    <w:rsid w:val="005D0A3E"/>
    <w:rsid w:val="005D1F1E"/>
    <w:rsid w:val="005D2D53"/>
    <w:rsid w:val="005D34E2"/>
    <w:rsid w:val="005D6103"/>
    <w:rsid w:val="005D6FB2"/>
    <w:rsid w:val="005E2096"/>
    <w:rsid w:val="005E36D0"/>
    <w:rsid w:val="005E3FF3"/>
    <w:rsid w:val="005E500E"/>
    <w:rsid w:val="005E5BDA"/>
    <w:rsid w:val="005E5E80"/>
    <w:rsid w:val="00601095"/>
    <w:rsid w:val="00604339"/>
    <w:rsid w:val="00606DEA"/>
    <w:rsid w:val="00610525"/>
    <w:rsid w:val="00610A36"/>
    <w:rsid w:val="00610F40"/>
    <w:rsid w:val="0061379E"/>
    <w:rsid w:val="00613B6C"/>
    <w:rsid w:val="006141E1"/>
    <w:rsid w:val="006142A8"/>
    <w:rsid w:val="00615820"/>
    <w:rsid w:val="006223A9"/>
    <w:rsid w:val="00622FEB"/>
    <w:rsid w:val="006230A5"/>
    <w:rsid w:val="0062684C"/>
    <w:rsid w:val="00631920"/>
    <w:rsid w:val="006321F5"/>
    <w:rsid w:val="0063323C"/>
    <w:rsid w:val="00634726"/>
    <w:rsid w:val="006349E2"/>
    <w:rsid w:val="00640301"/>
    <w:rsid w:val="006412F9"/>
    <w:rsid w:val="006415B7"/>
    <w:rsid w:val="0064178A"/>
    <w:rsid w:val="006436CE"/>
    <w:rsid w:val="00644D1C"/>
    <w:rsid w:val="00644E95"/>
    <w:rsid w:val="00645B34"/>
    <w:rsid w:val="00647CA8"/>
    <w:rsid w:val="00647D58"/>
    <w:rsid w:val="00655A94"/>
    <w:rsid w:val="00655BEB"/>
    <w:rsid w:val="00656110"/>
    <w:rsid w:val="006561AD"/>
    <w:rsid w:val="00661107"/>
    <w:rsid w:val="00663936"/>
    <w:rsid w:val="006662B9"/>
    <w:rsid w:val="00666ED4"/>
    <w:rsid w:val="00670920"/>
    <w:rsid w:val="00671F31"/>
    <w:rsid w:val="00672BAB"/>
    <w:rsid w:val="0067515A"/>
    <w:rsid w:val="00675FEF"/>
    <w:rsid w:val="00680060"/>
    <w:rsid w:val="00681F3E"/>
    <w:rsid w:val="00682193"/>
    <w:rsid w:val="00684474"/>
    <w:rsid w:val="0068505C"/>
    <w:rsid w:val="00685269"/>
    <w:rsid w:val="00685638"/>
    <w:rsid w:val="006865C1"/>
    <w:rsid w:val="006865E8"/>
    <w:rsid w:val="0068746C"/>
    <w:rsid w:val="00690FE0"/>
    <w:rsid w:val="0069706B"/>
    <w:rsid w:val="006A014C"/>
    <w:rsid w:val="006A6679"/>
    <w:rsid w:val="006B6814"/>
    <w:rsid w:val="006B71E8"/>
    <w:rsid w:val="006B7FDE"/>
    <w:rsid w:val="006C0CDC"/>
    <w:rsid w:val="006C2C49"/>
    <w:rsid w:val="006C560E"/>
    <w:rsid w:val="006D2758"/>
    <w:rsid w:val="006D28A4"/>
    <w:rsid w:val="006D776A"/>
    <w:rsid w:val="006E2851"/>
    <w:rsid w:val="006E285F"/>
    <w:rsid w:val="006E3E26"/>
    <w:rsid w:val="006E4045"/>
    <w:rsid w:val="006E67B3"/>
    <w:rsid w:val="006F1ECF"/>
    <w:rsid w:val="006F2D72"/>
    <w:rsid w:val="006F4EEE"/>
    <w:rsid w:val="006F50D8"/>
    <w:rsid w:val="00700F55"/>
    <w:rsid w:val="007018D3"/>
    <w:rsid w:val="0070426B"/>
    <w:rsid w:val="00704993"/>
    <w:rsid w:val="00706D94"/>
    <w:rsid w:val="007108B2"/>
    <w:rsid w:val="00720A3B"/>
    <w:rsid w:val="00725FB2"/>
    <w:rsid w:val="0072669A"/>
    <w:rsid w:val="00726E30"/>
    <w:rsid w:val="0072758D"/>
    <w:rsid w:val="007303AE"/>
    <w:rsid w:val="007329D4"/>
    <w:rsid w:val="007362DF"/>
    <w:rsid w:val="00740A99"/>
    <w:rsid w:val="00740AE0"/>
    <w:rsid w:val="007415DF"/>
    <w:rsid w:val="00742A02"/>
    <w:rsid w:val="0074333B"/>
    <w:rsid w:val="007451AE"/>
    <w:rsid w:val="00752189"/>
    <w:rsid w:val="00752653"/>
    <w:rsid w:val="00753261"/>
    <w:rsid w:val="0075456F"/>
    <w:rsid w:val="007636E0"/>
    <w:rsid w:val="00763895"/>
    <w:rsid w:val="0076409D"/>
    <w:rsid w:val="00764B3F"/>
    <w:rsid w:val="007665CF"/>
    <w:rsid w:val="007668A4"/>
    <w:rsid w:val="007706F0"/>
    <w:rsid w:val="00770E85"/>
    <w:rsid w:val="007714D5"/>
    <w:rsid w:val="00771702"/>
    <w:rsid w:val="00771C0C"/>
    <w:rsid w:val="00773AA1"/>
    <w:rsid w:val="007741C5"/>
    <w:rsid w:val="0077581D"/>
    <w:rsid w:val="0077768C"/>
    <w:rsid w:val="00777E9E"/>
    <w:rsid w:val="007823E9"/>
    <w:rsid w:val="007830E4"/>
    <w:rsid w:val="007849A4"/>
    <w:rsid w:val="00790950"/>
    <w:rsid w:val="0079201A"/>
    <w:rsid w:val="00793C76"/>
    <w:rsid w:val="00797062"/>
    <w:rsid w:val="007A0982"/>
    <w:rsid w:val="007A0E9C"/>
    <w:rsid w:val="007A195F"/>
    <w:rsid w:val="007A2399"/>
    <w:rsid w:val="007A4308"/>
    <w:rsid w:val="007B2824"/>
    <w:rsid w:val="007B3319"/>
    <w:rsid w:val="007B500E"/>
    <w:rsid w:val="007B5CB5"/>
    <w:rsid w:val="007D12AF"/>
    <w:rsid w:val="007D2568"/>
    <w:rsid w:val="007D25D7"/>
    <w:rsid w:val="007D3543"/>
    <w:rsid w:val="007D35A3"/>
    <w:rsid w:val="007D3CE3"/>
    <w:rsid w:val="007E7829"/>
    <w:rsid w:val="007E7A30"/>
    <w:rsid w:val="007F315A"/>
    <w:rsid w:val="007F317D"/>
    <w:rsid w:val="007F3E1F"/>
    <w:rsid w:val="007F7596"/>
    <w:rsid w:val="007F7971"/>
    <w:rsid w:val="007F7CA3"/>
    <w:rsid w:val="00800312"/>
    <w:rsid w:val="00801A0D"/>
    <w:rsid w:val="00802BF9"/>
    <w:rsid w:val="00802F61"/>
    <w:rsid w:val="00812B87"/>
    <w:rsid w:val="0081464A"/>
    <w:rsid w:val="0081571E"/>
    <w:rsid w:val="0082080F"/>
    <w:rsid w:val="0082169B"/>
    <w:rsid w:val="00821762"/>
    <w:rsid w:val="00824289"/>
    <w:rsid w:val="0082498F"/>
    <w:rsid w:val="00824E43"/>
    <w:rsid w:val="008264A5"/>
    <w:rsid w:val="008279AD"/>
    <w:rsid w:val="0083178B"/>
    <w:rsid w:val="00832C4C"/>
    <w:rsid w:val="00834DB4"/>
    <w:rsid w:val="00835031"/>
    <w:rsid w:val="00835478"/>
    <w:rsid w:val="0083677D"/>
    <w:rsid w:val="008440B4"/>
    <w:rsid w:val="00850510"/>
    <w:rsid w:val="00853BE7"/>
    <w:rsid w:val="008548E6"/>
    <w:rsid w:val="0085526F"/>
    <w:rsid w:val="00855CB5"/>
    <w:rsid w:val="00866678"/>
    <w:rsid w:val="00866778"/>
    <w:rsid w:val="00871382"/>
    <w:rsid w:val="008740EB"/>
    <w:rsid w:val="0087587A"/>
    <w:rsid w:val="00880C5F"/>
    <w:rsid w:val="00881317"/>
    <w:rsid w:val="00882822"/>
    <w:rsid w:val="00884DC4"/>
    <w:rsid w:val="00886CFB"/>
    <w:rsid w:val="00891629"/>
    <w:rsid w:val="00891B7D"/>
    <w:rsid w:val="0089388B"/>
    <w:rsid w:val="00894E87"/>
    <w:rsid w:val="008A0FE0"/>
    <w:rsid w:val="008A37B2"/>
    <w:rsid w:val="008A475E"/>
    <w:rsid w:val="008A71E1"/>
    <w:rsid w:val="008B1232"/>
    <w:rsid w:val="008B48D1"/>
    <w:rsid w:val="008B4998"/>
    <w:rsid w:val="008B511F"/>
    <w:rsid w:val="008C0A43"/>
    <w:rsid w:val="008C310D"/>
    <w:rsid w:val="008C3803"/>
    <w:rsid w:val="008C3ABE"/>
    <w:rsid w:val="008C7496"/>
    <w:rsid w:val="008C775A"/>
    <w:rsid w:val="008D094E"/>
    <w:rsid w:val="008D4746"/>
    <w:rsid w:val="008D65B3"/>
    <w:rsid w:val="008E1AAA"/>
    <w:rsid w:val="008E1CD7"/>
    <w:rsid w:val="008E5571"/>
    <w:rsid w:val="008E7488"/>
    <w:rsid w:val="008F2B18"/>
    <w:rsid w:val="008F5AF1"/>
    <w:rsid w:val="008F634A"/>
    <w:rsid w:val="00900E84"/>
    <w:rsid w:val="00900E8D"/>
    <w:rsid w:val="00914F2F"/>
    <w:rsid w:val="00915D94"/>
    <w:rsid w:val="00920F12"/>
    <w:rsid w:val="009225DF"/>
    <w:rsid w:val="00922718"/>
    <w:rsid w:val="00922929"/>
    <w:rsid w:val="00924820"/>
    <w:rsid w:val="00927435"/>
    <w:rsid w:val="00930726"/>
    <w:rsid w:val="009314F0"/>
    <w:rsid w:val="009337E7"/>
    <w:rsid w:val="00934CC3"/>
    <w:rsid w:val="009376C8"/>
    <w:rsid w:val="0094059F"/>
    <w:rsid w:val="00940EDA"/>
    <w:rsid w:val="00946D16"/>
    <w:rsid w:val="00947010"/>
    <w:rsid w:val="00947947"/>
    <w:rsid w:val="00951EA8"/>
    <w:rsid w:val="00953EB2"/>
    <w:rsid w:val="00955156"/>
    <w:rsid w:val="00957F18"/>
    <w:rsid w:val="00963B97"/>
    <w:rsid w:val="00964F7D"/>
    <w:rsid w:val="009701D4"/>
    <w:rsid w:val="00970624"/>
    <w:rsid w:val="00971DE8"/>
    <w:rsid w:val="00973207"/>
    <w:rsid w:val="00974DA3"/>
    <w:rsid w:val="0097690C"/>
    <w:rsid w:val="0097772A"/>
    <w:rsid w:val="0098035A"/>
    <w:rsid w:val="00980BD4"/>
    <w:rsid w:val="00984719"/>
    <w:rsid w:val="00985DA9"/>
    <w:rsid w:val="00991F7A"/>
    <w:rsid w:val="0099210A"/>
    <w:rsid w:val="009930F8"/>
    <w:rsid w:val="00993DEE"/>
    <w:rsid w:val="0099492A"/>
    <w:rsid w:val="00995697"/>
    <w:rsid w:val="00997808"/>
    <w:rsid w:val="00997B7E"/>
    <w:rsid w:val="009A00E6"/>
    <w:rsid w:val="009A13AD"/>
    <w:rsid w:val="009A6D1A"/>
    <w:rsid w:val="009B00B2"/>
    <w:rsid w:val="009B288A"/>
    <w:rsid w:val="009B4C07"/>
    <w:rsid w:val="009C042F"/>
    <w:rsid w:val="009C0522"/>
    <w:rsid w:val="009C073F"/>
    <w:rsid w:val="009C27DD"/>
    <w:rsid w:val="009C58B5"/>
    <w:rsid w:val="009D78CF"/>
    <w:rsid w:val="009E0325"/>
    <w:rsid w:val="009E1BAA"/>
    <w:rsid w:val="009E2A74"/>
    <w:rsid w:val="009F0610"/>
    <w:rsid w:val="009F1028"/>
    <w:rsid w:val="009F5053"/>
    <w:rsid w:val="00A03A58"/>
    <w:rsid w:val="00A05C3B"/>
    <w:rsid w:val="00A06A21"/>
    <w:rsid w:val="00A07F2F"/>
    <w:rsid w:val="00A11B27"/>
    <w:rsid w:val="00A11C87"/>
    <w:rsid w:val="00A2501A"/>
    <w:rsid w:val="00A323EE"/>
    <w:rsid w:val="00A36DE9"/>
    <w:rsid w:val="00A37B1A"/>
    <w:rsid w:val="00A409AD"/>
    <w:rsid w:val="00A45064"/>
    <w:rsid w:val="00A50E8A"/>
    <w:rsid w:val="00A5142B"/>
    <w:rsid w:val="00A5191B"/>
    <w:rsid w:val="00A522B4"/>
    <w:rsid w:val="00A60C3E"/>
    <w:rsid w:val="00A6465E"/>
    <w:rsid w:val="00A73F2A"/>
    <w:rsid w:val="00A74F61"/>
    <w:rsid w:val="00A75419"/>
    <w:rsid w:val="00A801CE"/>
    <w:rsid w:val="00A85DAA"/>
    <w:rsid w:val="00A92628"/>
    <w:rsid w:val="00A92B8F"/>
    <w:rsid w:val="00AA5258"/>
    <w:rsid w:val="00AA7DA6"/>
    <w:rsid w:val="00AB007E"/>
    <w:rsid w:val="00AB4D53"/>
    <w:rsid w:val="00AC198B"/>
    <w:rsid w:val="00AC29A4"/>
    <w:rsid w:val="00AC3975"/>
    <w:rsid w:val="00AC40E9"/>
    <w:rsid w:val="00AC47DA"/>
    <w:rsid w:val="00AC69AA"/>
    <w:rsid w:val="00AD34AE"/>
    <w:rsid w:val="00AD469B"/>
    <w:rsid w:val="00AD55DC"/>
    <w:rsid w:val="00AE0D1F"/>
    <w:rsid w:val="00AE2C4A"/>
    <w:rsid w:val="00AE689D"/>
    <w:rsid w:val="00AE75B0"/>
    <w:rsid w:val="00AF0D80"/>
    <w:rsid w:val="00AF6C90"/>
    <w:rsid w:val="00B0002C"/>
    <w:rsid w:val="00B01280"/>
    <w:rsid w:val="00B02004"/>
    <w:rsid w:val="00B02920"/>
    <w:rsid w:val="00B04D1B"/>
    <w:rsid w:val="00B06044"/>
    <w:rsid w:val="00B07D0B"/>
    <w:rsid w:val="00B07DDA"/>
    <w:rsid w:val="00B11328"/>
    <w:rsid w:val="00B14ED0"/>
    <w:rsid w:val="00B158FD"/>
    <w:rsid w:val="00B22290"/>
    <w:rsid w:val="00B23995"/>
    <w:rsid w:val="00B25F98"/>
    <w:rsid w:val="00B3280D"/>
    <w:rsid w:val="00B32FA2"/>
    <w:rsid w:val="00B343C2"/>
    <w:rsid w:val="00B371E5"/>
    <w:rsid w:val="00B40684"/>
    <w:rsid w:val="00B43896"/>
    <w:rsid w:val="00B440EE"/>
    <w:rsid w:val="00B44DE2"/>
    <w:rsid w:val="00B451D1"/>
    <w:rsid w:val="00B503B6"/>
    <w:rsid w:val="00B50F9F"/>
    <w:rsid w:val="00B51D7A"/>
    <w:rsid w:val="00B53226"/>
    <w:rsid w:val="00B54917"/>
    <w:rsid w:val="00B54BE1"/>
    <w:rsid w:val="00B57339"/>
    <w:rsid w:val="00B637AA"/>
    <w:rsid w:val="00B702CD"/>
    <w:rsid w:val="00B73213"/>
    <w:rsid w:val="00B739FF"/>
    <w:rsid w:val="00B7417F"/>
    <w:rsid w:val="00B74846"/>
    <w:rsid w:val="00B761D5"/>
    <w:rsid w:val="00B81814"/>
    <w:rsid w:val="00B826E5"/>
    <w:rsid w:val="00B849AB"/>
    <w:rsid w:val="00B84C21"/>
    <w:rsid w:val="00B84EB5"/>
    <w:rsid w:val="00B935C5"/>
    <w:rsid w:val="00B93B68"/>
    <w:rsid w:val="00BA07C4"/>
    <w:rsid w:val="00BA0F50"/>
    <w:rsid w:val="00BA4572"/>
    <w:rsid w:val="00BA6F65"/>
    <w:rsid w:val="00BA7B40"/>
    <w:rsid w:val="00BB1635"/>
    <w:rsid w:val="00BC2E47"/>
    <w:rsid w:val="00BC6CD6"/>
    <w:rsid w:val="00BC7273"/>
    <w:rsid w:val="00BD3CEE"/>
    <w:rsid w:val="00BD5022"/>
    <w:rsid w:val="00BD5B9D"/>
    <w:rsid w:val="00BD5FE2"/>
    <w:rsid w:val="00BD6351"/>
    <w:rsid w:val="00BD7045"/>
    <w:rsid w:val="00BE10FA"/>
    <w:rsid w:val="00BE1F37"/>
    <w:rsid w:val="00BE251B"/>
    <w:rsid w:val="00BE2B34"/>
    <w:rsid w:val="00BE400A"/>
    <w:rsid w:val="00BE449D"/>
    <w:rsid w:val="00C01523"/>
    <w:rsid w:val="00C04A92"/>
    <w:rsid w:val="00C05E61"/>
    <w:rsid w:val="00C062AC"/>
    <w:rsid w:val="00C11820"/>
    <w:rsid w:val="00C175BE"/>
    <w:rsid w:val="00C20CB3"/>
    <w:rsid w:val="00C213A7"/>
    <w:rsid w:val="00C21C2B"/>
    <w:rsid w:val="00C2365F"/>
    <w:rsid w:val="00C238EE"/>
    <w:rsid w:val="00C247E8"/>
    <w:rsid w:val="00C24D14"/>
    <w:rsid w:val="00C253BF"/>
    <w:rsid w:val="00C32A12"/>
    <w:rsid w:val="00C406C5"/>
    <w:rsid w:val="00C44647"/>
    <w:rsid w:val="00C5148B"/>
    <w:rsid w:val="00C52776"/>
    <w:rsid w:val="00C61D9B"/>
    <w:rsid w:val="00C6493B"/>
    <w:rsid w:val="00C71AEE"/>
    <w:rsid w:val="00C74B61"/>
    <w:rsid w:val="00C82487"/>
    <w:rsid w:val="00C84634"/>
    <w:rsid w:val="00C84861"/>
    <w:rsid w:val="00C84D51"/>
    <w:rsid w:val="00C9035A"/>
    <w:rsid w:val="00C9147C"/>
    <w:rsid w:val="00C919A0"/>
    <w:rsid w:val="00C92CAC"/>
    <w:rsid w:val="00C949E6"/>
    <w:rsid w:val="00C9567F"/>
    <w:rsid w:val="00C96A11"/>
    <w:rsid w:val="00C96B9A"/>
    <w:rsid w:val="00C97A33"/>
    <w:rsid w:val="00CA228A"/>
    <w:rsid w:val="00CA4C95"/>
    <w:rsid w:val="00CA6C99"/>
    <w:rsid w:val="00CA73AA"/>
    <w:rsid w:val="00CB541A"/>
    <w:rsid w:val="00CB5AEF"/>
    <w:rsid w:val="00CC0F01"/>
    <w:rsid w:val="00CC10F7"/>
    <w:rsid w:val="00CC1CA2"/>
    <w:rsid w:val="00CC2133"/>
    <w:rsid w:val="00CC3F31"/>
    <w:rsid w:val="00CC4CCB"/>
    <w:rsid w:val="00CC7B7E"/>
    <w:rsid w:val="00CD0290"/>
    <w:rsid w:val="00CF1326"/>
    <w:rsid w:val="00CF24B6"/>
    <w:rsid w:val="00CF26CE"/>
    <w:rsid w:val="00CF321E"/>
    <w:rsid w:val="00CF382F"/>
    <w:rsid w:val="00CF410C"/>
    <w:rsid w:val="00CF64B5"/>
    <w:rsid w:val="00D0211F"/>
    <w:rsid w:val="00D032A2"/>
    <w:rsid w:val="00D04D55"/>
    <w:rsid w:val="00D06850"/>
    <w:rsid w:val="00D11C70"/>
    <w:rsid w:val="00D1276F"/>
    <w:rsid w:val="00D129F1"/>
    <w:rsid w:val="00D12FBD"/>
    <w:rsid w:val="00D144A8"/>
    <w:rsid w:val="00D15BE2"/>
    <w:rsid w:val="00D171FA"/>
    <w:rsid w:val="00D30340"/>
    <w:rsid w:val="00D34D9A"/>
    <w:rsid w:val="00D37369"/>
    <w:rsid w:val="00D4558F"/>
    <w:rsid w:val="00D5188A"/>
    <w:rsid w:val="00D5449C"/>
    <w:rsid w:val="00D61DA9"/>
    <w:rsid w:val="00D62824"/>
    <w:rsid w:val="00D644A7"/>
    <w:rsid w:val="00D66F02"/>
    <w:rsid w:val="00D7792B"/>
    <w:rsid w:val="00D81350"/>
    <w:rsid w:val="00D817E0"/>
    <w:rsid w:val="00D84311"/>
    <w:rsid w:val="00D9073C"/>
    <w:rsid w:val="00D907BD"/>
    <w:rsid w:val="00D93066"/>
    <w:rsid w:val="00DA087D"/>
    <w:rsid w:val="00DA0C38"/>
    <w:rsid w:val="00DA1524"/>
    <w:rsid w:val="00DA1BEA"/>
    <w:rsid w:val="00DA4641"/>
    <w:rsid w:val="00DA7C92"/>
    <w:rsid w:val="00DB4CD5"/>
    <w:rsid w:val="00DB512C"/>
    <w:rsid w:val="00DB5336"/>
    <w:rsid w:val="00DB6504"/>
    <w:rsid w:val="00DC0AC1"/>
    <w:rsid w:val="00DC33C8"/>
    <w:rsid w:val="00DC58D2"/>
    <w:rsid w:val="00DC7BF5"/>
    <w:rsid w:val="00DD32B7"/>
    <w:rsid w:val="00DD4126"/>
    <w:rsid w:val="00DD5938"/>
    <w:rsid w:val="00DD62BF"/>
    <w:rsid w:val="00DE1E59"/>
    <w:rsid w:val="00DF3F3A"/>
    <w:rsid w:val="00E0041F"/>
    <w:rsid w:val="00E03CD7"/>
    <w:rsid w:val="00E05350"/>
    <w:rsid w:val="00E06649"/>
    <w:rsid w:val="00E0748E"/>
    <w:rsid w:val="00E11217"/>
    <w:rsid w:val="00E1392E"/>
    <w:rsid w:val="00E1524C"/>
    <w:rsid w:val="00E16171"/>
    <w:rsid w:val="00E214B9"/>
    <w:rsid w:val="00E214E0"/>
    <w:rsid w:val="00E2587F"/>
    <w:rsid w:val="00E32558"/>
    <w:rsid w:val="00E32A40"/>
    <w:rsid w:val="00E33AD7"/>
    <w:rsid w:val="00E353CA"/>
    <w:rsid w:val="00E374FA"/>
    <w:rsid w:val="00E406D1"/>
    <w:rsid w:val="00E4074C"/>
    <w:rsid w:val="00E4494E"/>
    <w:rsid w:val="00E468CB"/>
    <w:rsid w:val="00E47E77"/>
    <w:rsid w:val="00E60A12"/>
    <w:rsid w:val="00E6206C"/>
    <w:rsid w:val="00E63DA2"/>
    <w:rsid w:val="00E73ED9"/>
    <w:rsid w:val="00E7560D"/>
    <w:rsid w:val="00E764A5"/>
    <w:rsid w:val="00E80E09"/>
    <w:rsid w:val="00E8258C"/>
    <w:rsid w:val="00E838E7"/>
    <w:rsid w:val="00E90113"/>
    <w:rsid w:val="00E95849"/>
    <w:rsid w:val="00E96B07"/>
    <w:rsid w:val="00EA2C0A"/>
    <w:rsid w:val="00EA32AD"/>
    <w:rsid w:val="00EA371B"/>
    <w:rsid w:val="00EA4FDE"/>
    <w:rsid w:val="00EB14A5"/>
    <w:rsid w:val="00EB3973"/>
    <w:rsid w:val="00EB3A8C"/>
    <w:rsid w:val="00EB54DA"/>
    <w:rsid w:val="00EB5A47"/>
    <w:rsid w:val="00EC007D"/>
    <w:rsid w:val="00EC03E9"/>
    <w:rsid w:val="00EC161E"/>
    <w:rsid w:val="00EC3283"/>
    <w:rsid w:val="00EC6BFD"/>
    <w:rsid w:val="00EC6C23"/>
    <w:rsid w:val="00EC6FD0"/>
    <w:rsid w:val="00ED1CE3"/>
    <w:rsid w:val="00EE1A0A"/>
    <w:rsid w:val="00EE1E06"/>
    <w:rsid w:val="00EE38E7"/>
    <w:rsid w:val="00EE45C3"/>
    <w:rsid w:val="00EE6280"/>
    <w:rsid w:val="00EE65EF"/>
    <w:rsid w:val="00EE689F"/>
    <w:rsid w:val="00EE7033"/>
    <w:rsid w:val="00F0174F"/>
    <w:rsid w:val="00F03018"/>
    <w:rsid w:val="00F0467A"/>
    <w:rsid w:val="00F07CF9"/>
    <w:rsid w:val="00F10BD3"/>
    <w:rsid w:val="00F113F9"/>
    <w:rsid w:val="00F12238"/>
    <w:rsid w:val="00F1302E"/>
    <w:rsid w:val="00F15F03"/>
    <w:rsid w:val="00F247A2"/>
    <w:rsid w:val="00F25899"/>
    <w:rsid w:val="00F369DF"/>
    <w:rsid w:val="00F43470"/>
    <w:rsid w:val="00F44E4C"/>
    <w:rsid w:val="00F47519"/>
    <w:rsid w:val="00F538F6"/>
    <w:rsid w:val="00F53B3A"/>
    <w:rsid w:val="00F53E72"/>
    <w:rsid w:val="00F56ECA"/>
    <w:rsid w:val="00F57E8D"/>
    <w:rsid w:val="00F61D6B"/>
    <w:rsid w:val="00F77E3C"/>
    <w:rsid w:val="00F8059C"/>
    <w:rsid w:val="00F82D97"/>
    <w:rsid w:val="00F840D5"/>
    <w:rsid w:val="00F84E6E"/>
    <w:rsid w:val="00F860D8"/>
    <w:rsid w:val="00F87EC0"/>
    <w:rsid w:val="00F922DB"/>
    <w:rsid w:val="00F92A0C"/>
    <w:rsid w:val="00F93687"/>
    <w:rsid w:val="00F936EC"/>
    <w:rsid w:val="00F9733A"/>
    <w:rsid w:val="00FA1E0F"/>
    <w:rsid w:val="00FA3E86"/>
    <w:rsid w:val="00FA7659"/>
    <w:rsid w:val="00FA7CE6"/>
    <w:rsid w:val="00FB3FC2"/>
    <w:rsid w:val="00FB49FF"/>
    <w:rsid w:val="00FB50A3"/>
    <w:rsid w:val="00FB65D8"/>
    <w:rsid w:val="00FC11FA"/>
    <w:rsid w:val="00FC273D"/>
    <w:rsid w:val="00FC34E9"/>
    <w:rsid w:val="00FC3715"/>
    <w:rsid w:val="00FC66A8"/>
    <w:rsid w:val="00FC79FD"/>
    <w:rsid w:val="00FD1304"/>
    <w:rsid w:val="00FD3355"/>
    <w:rsid w:val="00FD435A"/>
    <w:rsid w:val="00FD4858"/>
    <w:rsid w:val="00FD4C43"/>
    <w:rsid w:val="00FD7BF0"/>
    <w:rsid w:val="00FE2F0F"/>
    <w:rsid w:val="00FE6694"/>
    <w:rsid w:val="00FF1EA9"/>
    <w:rsid w:val="00FF2510"/>
    <w:rsid w:val="00FF3612"/>
    <w:rsid w:val="00FF4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5663B"/>
    <w:pPr>
      <w:spacing w:before="100" w:beforeAutospacing="1" w:after="100" w:afterAutospacing="1"/>
    </w:pPr>
    <w:rPr>
      <w:rFonts w:eastAsia="MS Mincho"/>
      <w:lang w:eastAsia="ja-JP"/>
    </w:rPr>
  </w:style>
  <w:style w:type="character" w:customStyle="1" w:styleId="postal-code">
    <w:name w:val="postal-code"/>
    <w:basedOn w:val="Standaardalinea-lettertype"/>
    <w:rsid w:val="007108B2"/>
  </w:style>
  <w:style w:type="character" w:customStyle="1" w:styleId="locality">
    <w:name w:val="locality"/>
    <w:basedOn w:val="Standaardalinea-lettertype"/>
    <w:rsid w:val="007108B2"/>
  </w:style>
  <w:style w:type="character" w:styleId="Hyperlink">
    <w:name w:val="Hyperlink"/>
    <w:basedOn w:val="Standaardalinea-lettertype"/>
    <w:rsid w:val="007108B2"/>
    <w:rPr>
      <w:color w:val="0000FF" w:themeColor="hyperlink"/>
      <w:u w:val="single"/>
    </w:rPr>
  </w:style>
  <w:style w:type="paragraph" w:styleId="Ballontekst">
    <w:name w:val="Balloon Text"/>
    <w:basedOn w:val="Standaard"/>
    <w:link w:val="BallontekstChar"/>
    <w:rsid w:val="00584DC3"/>
    <w:rPr>
      <w:rFonts w:ascii="Tahoma" w:hAnsi="Tahoma" w:cs="Tahoma"/>
      <w:sz w:val="16"/>
      <w:szCs w:val="16"/>
    </w:rPr>
  </w:style>
  <w:style w:type="character" w:customStyle="1" w:styleId="BallontekstChar">
    <w:name w:val="Ballontekst Char"/>
    <w:basedOn w:val="Standaardalinea-lettertype"/>
    <w:link w:val="Ballontekst"/>
    <w:rsid w:val="00584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5663B"/>
    <w:pPr>
      <w:spacing w:before="100" w:beforeAutospacing="1" w:after="100" w:afterAutospacing="1"/>
    </w:pPr>
    <w:rPr>
      <w:rFonts w:eastAsia="MS Mincho"/>
      <w:lang w:eastAsia="ja-JP"/>
    </w:rPr>
  </w:style>
  <w:style w:type="character" w:customStyle="1" w:styleId="postal-code">
    <w:name w:val="postal-code"/>
    <w:basedOn w:val="Standaardalinea-lettertype"/>
    <w:rsid w:val="007108B2"/>
  </w:style>
  <w:style w:type="character" w:customStyle="1" w:styleId="locality">
    <w:name w:val="locality"/>
    <w:basedOn w:val="Standaardalinea-lettertype"/>
    <w:rsid w:val="007108B2"/>
  </w:style>
  <w:style w:type="character" w:styleId="Hyperlink">
    <w:name w:val="Hyperlink"/>
    <w:basedOn w:val="Standaardalinea-lettertype"/>
    <w:rsid w:val="007108B2"/>
    <w:rPr>
      <w:color w:val="0000FF" w:themeColor="hyperlink"/>
      <w:u w:val="single"/>
    </w:rPr>
  </w:style>
  <w:style w:type="paragraph" w:styleId="Ballontekst">
    <w:name w:val="Balloon Text"/>
    <w:basedOn w:val="Standaard"/>
    <w:link w:val="BallontekstChar"/>
    <w:rsid w:val="00584DC3"/>
    <w:rPr>
      <w:rFonts w:ascii="Tahoma" w:hAnsi="Tahoma" w:cs="Tahoma"/>
      <w:sz w:val="16"/>
      <w:szCs w:val="16"/>
    </w:rPr>
  </w:style>
  <w:style w:type="character" w:customStyle="1" w:styleId="BallontekstChar">
    <w:name w:val="Ballontekst Char"/>
    <w:basedOn w:val="Standaardalinea-lettertype"/>
    <w:link w:val="Ballontekst"/>
    <w:rsid w:val="00584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BE55A8E4.dotm</Template>
  <TotalTime>1</TotalTime>
  <Pages>1</Pages>
  <Words>247</Words>
  <Characters>1581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Adelante</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Wismans</dc:creator>
  <cp:lastModifiedBy>John Wismans</cp:lastModifiedBy>
  <cp:revision>2</cp:revision>
  <dcterms:created xsi:type="dcterms:W3CDTF">2018-07-13T06:46:00Z</dcterms:created>
  <dcterms:modified xsi:type="dcterms:W3CDTF">2018-07-13T06:46:00Z</dcterms:modified>
</cp:coreProperties>
</file>